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082E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578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410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Ружицькому Івану Павловичу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9231DE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Ружицького Івана Павловича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23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D410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F645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410AF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1392B">
        <w:rPr>
          <w:color w:val="000000"/>
          <w:sz w:val="28"/>
          <w:szCs w:val="28"/>
          <w:lang w:val="uk-UA"/>
        </w:rPr>
        <w:t>6001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D410AF">
        <w:rPr>
          <w:color w:val="000000"/>
          <w:sz w:val="28"/>
          <w:szCs w:val="28"/>
          <w:lang w:val="uk-UA"/>
        </w:rPr>
        <w:t>, село Ріжок</w:t>
      </w:r>
      <w:r w:rsidR="00134AA7">
        <w:rPr>
          <w:color w:val="000000"/>
          <w:sz w:val="28"/>
          <w:szCs w:val="28"/>
          <w:lang w:val="uk-UA"/>
        </w:rPr>
        <w:t>,</w:t>
      </w:r>
      <w:r w:rsidR="00D410AF">
        <w:rPr>
          <w:color w:val="000000"/>
          <w:sz w:val="28"/>
          <w:szCs w:val="28"/>
          <w:lang w:val="uk-UA"/>
        </w:rPr>
        <w:t xml:space="preserve"> вул. Першотравнева</w:t>
      </w:r>
      <w:r w:rsidR="009531C5">
        <w:rPr>
          <w:color w:val="000000"/>
          <w:sz w:val="28"/>
          <w:szCs w:val="28"/>
          <w:lang w:val="uk-UA"/>
        </w:rPr>
        <w:t>, 27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9231DE">
        <w:rPr>
          <w:color w:val="000000"/>
          <w:sz w:val="28"/>
          <w:szCs w:val="28"/>
          <w:lang w:val="uk-UA"/>
        </w:rPr>
        <w:t xml:space="preserve"> (Літинського)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Default="009231D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0,3501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Ріжок, вул. Першотравнева, 27</w:t>
      </w:r>
      <w:r w:rsidR="00422EC2">
        <w:rPr>
          <w:color w:val="000000"/>
          <w:sz w:val="28"/>
          <w:szCs w:val="28"/>
          <w:lang w:val="uk-UA"/>
        </w:rPr>
        <w:t>, Вінницького</w:t>
      </w:r>
      <w:r w:rsidR="00EE3DB2">
        <w:rPr>
          <w:color w:val="000000"/>
          <w:sz w:val="28"/>
          <w:szCs w:val="28"/>
          <w:lang w:val="uk-UA"/>
        </w:rPr>
        <w:t xml:space="preserve"> (Літинського)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64525">
        <w:rPr>
          <w:color w:val="000000"/>
          <w:sz w:val="28"/>
          <w:szCs w:val="28"/>
          <w:lang w:val="uk-UA"/>
        </w:rPr>
        <w:t xml:space="preserve"> </w:t>
      </w:r>
      <w:r w:rsidR="009231DE">
        <w:rPr>
          <w:color w:val="000000"/>
          <w:sz w:val="28"/>
          <w:szCs w:val="28"/>
          <w:lang w:val="uk-UA"/>
        </w:rPr>
        <w:t>Ружицькому  Івану</w:t>
      </w:r>
      <w:r w:rsidR="0071392B">
        <w:rPr>
          <w:color w:val="000000"/>
          <w:sz w:val="28"/>
          <w:szCs w:val="28"/>
          <w:lang w:val="uk-UA"/>
        </w:rPr>
        <w:t xml:space="preserve"> </w:t>
      </w:r>
      <w:r w:rsidR="009231DE">
        <w:rPr>
          <w:color w:val="000000"/>
          <w:sz w:val="28"/>
          <w:szCs w:val="28"/>
          <w:lang w:val="uk-UA"/>
        </w:rPr>
        <w:t xml:space="preserve"> Павловича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71392B">
        <w:rPr>
          <w:color w:val="000000"/>
          <w:sz w:val="28"/>
          <w:szCs w:val="28"/>
          <w:lang w:val="uk-UA"/>
        </w:rPr>
        <w:t>загальною площею 0,6001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422EC2">
        <w:rPr>
          <w:color w:val="000000"/>
          <w:sz w:val="28"/>
          <w:szCs w:val="28"/>
          <w:lang w:val="uk-UA"/>
        </w:rPr>
        <w:t>00га для будівництва та обслуговування житлового будинку, господарських будівель і споруд, що знаходиться на території Якушинецької сільської ради,</w:t>
      </w:r>
      <w:r w:rsidR="0071392B">
        <w:rPr>
          <w:color w:val="000000"/>
          <w:sz w:val="28"/>
          <w:szCs w:val="28"/>
          <w:lang w:val="uk-UA"/>
        </w:rPr>
        <w:t xml:space="preserve"> село Ріжок, вул. Першотравнева, 27, Вінницького (Літинського) району, Вінницької області</w:t>
      </w:r>
      <w:r w:rsidR="00422EC2">
        <w:rPr>
          <w:color w:val="000000"/>
          <w:sz w:val="28"/>
          <w:szCs w:val="28"/>
          <w:lang w:val="uk-UA"/>
        </w:rPr>
        <w:t>,</w:t>
      </w:r>
      <w:r w:rsidR="0071392B">
        <w:rPr>
          <w:color w:val="000000"/>
          <w:sz w:val="28"/>
          <w:szCs w:val="28"/>
          <w:lang w:val="uk-UA"/>
        </w:rPr>
        <w:t xml:space="preserve"> кадастровий номер 0522485400:04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 w:rsidR="0071392B">
        <w:rPr>
          <w:color w:val="000000"/>
          <w:sz w:val="28"/>
          <w:szCs w:val="28"/>
          <w:lang w:val="uk-UA"/>
        </w:rPr>
        <w:t>01:0363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71392B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0,3501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 w:rsidR="00F64525">
        <w:rPr>
          <w:color w:val="000000"/>
          <w:sz w:val="28"/>
          <w:szCs w:val="28"/>
          <w:lang w:val="uk-UA"/>
        </w:rPr>
        <w:t xml:space="preserve">ди, </w:t>
      </w:r>
      <w:r>
        <w:rPr>
          <w:color w:val="000000"/>
          <w:sz w:val="28"/>
          <w:szCs w:val="28"/>
          <w:lang w:val="uk-UA"/>
        </w:rPr>
        <w:t>село Ріжок, вул. Першотравнева, 27, Вінницького</w:t>
      </w:r>
      <w:r w:rsidR="00EE3DB2">
        <w:rPr>
          <w:color w:val="000000"/>
          <w:sz w:val="28"/>
          <w:szCs w:val="28"/>
          <w:lang w:val="uk-UA"/>
        </w:rPr>
        <w:t xml:space="preserve"> (Літинського)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0522485400:04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01:0362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EE3DB2">
        <w:rPr>
          <w:color w:val="000000"/>
          <w:sz w:val="28"/>
          <w:szCs w:val="28"/>
          <w:lang w:val="uk-UA"/>
        </w:rPr>
        <w:t>Ружицькому  Івану  Павловича</w:t>
      </w:r>
      <w:r w:rsidR="002E48A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E3DB2">
        <w:rPr>
          <w:color w:val="000000"/>
          <w:sz w:val="28"/>
          <w:szCs w:val="28"/>
          <w:lang w:val="uk-UA"/>
        </w:rPr>
        <w:t xml:space="preserve"> Ружицькому  Івану  Павловича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2E48A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2E52"/>
    <w:rsid w:val="0008419E"/>
    <w:rsid w:val="000B7ADE"/>
    <w:rsid w:val="000E0205"/>
    <w:rsid w:val="00134AA7"/>
    <w:rsid w:val="001B1E1F"/>
    <w:rsid w:val="001F6F09"/>
    <w:rsid w:val="002567C9"/>
    <w:rsid w:val="002A5B1B"/>
    <w:rsid w:val="002E48A2"/>
    <w:rsid w:val="003172C9"/>
    <w:rsid w:val="00422EC2"/>
    <w:rsid w:val="004315B1"/>
    <w:rsid w:val="004439C4"/>
    <w:rsid w:val="0045786E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1392B"/>
    <w:rsid w:val="007958E2"/>
    <w:rsid w:val="007A7BB5"/>
    <w:rsid w:val="007E4F01"/>
    <w:rsid w:val="009231DE"/>
    <w:rsid w:val="00951FBB"/>
    <w:rsid w:val="009531C5"/>
    <w:rsid w:val="009B4F66"/>
    <w:rsid w:val="00A23DB6"/>
    <w:rsid w:val="00A870F2"/>
    <w:rsid w:val="00B05D8C"/>
    <w:rsid w:val="00B13E2F"/>
    <w:rsid w:val="00B708A1"/>
    <w:rsid w:val="00BB37B6"/>
    <w:rsid w:val="00BD75F8"/>
    <w:rsid w:val="00C1789E"/>
    <w:rsid w:val="00C24B50"/>
    <w:rsid w:val="00C6148E"/>
    <w:rsid w:val="00CE1811"/>
    <w:rsid w:val="00CE72C1"/>
    <w:rsid w:val="00D410AF"/>
    <w:rsid w:val="00D9672B"/>
    <w:rsid w:val="00E16AE2"/>
    <w:rsid w:val="00E219A3"/>
    <w:rsid w:val="00E450E9"/>
    <w:rsid w:val="00E95695"/>
    <w:rsid w:val="00EE00A0"/>
    <w:rsid w:val="00EE3DB2"/>
    <w:rsid w:val="00F227DA"/>
    <w:rsid w:val="00F40651"/>
    <w:rsid w:val="00F64525"/>
    <w:rsid w:val="00F86F72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2022-01-20T12:46:00Z</cp:lastPrinted>
  <dcterms:created xsi:type="dcterms:W3CDTF">2021-07-12T09:12:00Z</dcterms:created>
  <dcterms:modified xsi:type="dcterms:W3CDTF">2022-01-28T13:14:00Z</dcterms:modified>
</cp:coreProperties>
</file>